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CAFE7E3" w:rsidP="2CAFE7E3" w:rsidRDefault="2CAFE7E3" w14:paraId="1424919C" w14:textId="2E440D49">
      <w:pPr>
        <w:pStyle w:val="Title"/>
        <w:jc w:val="center"/>
      </w:pPr>
    </w:p>
    <w:p w:rsidR="2CAFE7E3" w:rsidP="2CAFE7E3" w:rsidRDefault="2CAFE7E3" w14:paraId="521AB5E4" w14:textId="4B1FD770">
      <w:pPr>
        <w:pStyle w:val="Title"/>
        <w:jc w:val="center"/>
      </w:pPr>
    </w:p>
    <w:p w:rsidR="00EA49A2" w:rsidP="00EA49A2" w:rsidRDefault="00FE39B2" w14:paraId="01370FBF" w14:textId="5697E20F">
      <w:pPr>
        <w:pStyle w:val="Title"/>
        <w:jc w:val="center"/>
        <w:rPr>
          <w:spacing w:val="-4"/>
        </w:rPr>
      </w:pPr>
      <w:r>
        <w:t>1</w:t>
      </w:r>
      <w:r w:rsidR="00EF3838">
        <w:t>3</w:t>
      </w:r>
      <w:proofErr w:type="spellStart"/>
      <w:r>
        <w:rPr>
          <w:position w:val="9"/>
          <w:sz w:val="18"/>
        </w:rPr>
        <w:t>th</w:t>
      </w:r>
      <w:proofErr w:type="spellEnd"/>
      <w:r>
        <w:rPr>
          <w:spacing w:val="-4"/>
          <w:position w:val="9"/>
          <w:sz w:val="18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Congress</w:t>
      </w:r>
      <w:r>
        <w:rPr>
          <w:spacing w:val="-4"/>
        </w:rPr>
        <w:t xml:space="preserve"> </w:t>
      </w:r>
      <w:r w:rsidR="00EA49A2">
        <w:rPr>
          <w:spacing w:val="-4"/>
        </w:rPr>
        <w:t>Porto 2025</w:t>
      </w:r>
    </w:p>
    <w:p w:rsidR="00876965" w:rsidP="00EA49A2" w:rsidRDefault="00FE39B2" w14:paraId="3DACAAEA" w14:textId="3863B47B">
      <w:pPr>
        <w:pStyle w:val="Title"/>
        <w:jc w:val="center"/>
      </w:pP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Proposals</w:t>
      </w:r>
    </w:p>
    <w:p w:rsidR="00876965" w:rsidRDefault="00FE39B2" w14:paraId="2425976B" w14:textId="3FDE1F76">
      <w:pPr>
        <w:pStyle w:val="BodyText"/>
        <w:spacing w:before="272"/>
        <w:ind w:right="394"/>
      </w:pPr>
      <w:r>
        <w:t>The Global Fragility Fracture Network calls for submissions of proposals to host a workshop at the</w:t>
      </w:r>
      <w:r>
        <w:rPr>
          <w:spacing w:val="-47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 xml:space="preserve">in </w:t>
      </w:r>
      <w:r w:rsidR="00EF3838">
        <w:t>Porto</w:t>
      </w:r>
      <w:r>
        <w:t>,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EF3838">
        <w:t>Thursday</w:t>
      </w:r>
      <w:r>
        <w:rPr>
          <w:spacing w:val="-1"/>
        </w:rPr>
        <w:t xml:space="preserve"> </w:t>
      </w:r>
      <w:r w:rsidR="00EF3838"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F3838">
        <w:t>Saturday</w:t>
      </w:r>
      <w:r>
        <w:rPr>
          <w:spacing w:val="-1"/>
        </w:rPr>
        <w:t xml:space="preserve"> </w:t>
      </w:r>
      <w:r w:rsidR="00EF3838">
        <w:rPr>
          <w:spacing w:val="-1"/>
        </w:rPr>
        <w:t xml:space="preserve">4 </w:t>
      </w:r>
      <w:r>
        <w:t>October</w:t>
      </w:r>
      <w:r>
        <w:rPr>
          <w:spacing w:val="-1"/>
        </w:rPr>
        <w:t xml:space="preserve"> </w:t>
      </w:r>
      <w:r>
        <w:t>202</w:t>
      </w:r>
      <w:r w:rsidR="00EF3838">
        <w:t>5</w:t>
      </w:r>
      <w:r>
        <w:t>.</w:t>
      </w:r>
    </w:p>
    <w:p w:rsidR="00876965" w:rsidRDefault="00876965" w14:paraId="512EB77E" w14:textId="77777777">
      <w:pPr>
        <w:pStyle w:val="BodyText"/>
        <w:spacing w:before="2"/>
        <w:ind w:left="0"/>
        <w:rPr>
          <w:sz w:val="25"/>
        </w:rPr>
      </w:pPr>
    </w:p>
    <w:p w:rsidR="00876965" w:rsidRDefault="0020677B" w14:paraId="08422B87" w14:textId="37597E82">
      <w:pPr>
        <w:pStyle w:val="Heading1"/>
        <w:spacing w:before="1"/>
      </w:pPr>
      <w:r>
        <w:rPr>
          <w:color w:val="1F4D78"/>
        </w:rPr>
        <w:t>Workshop description</w:t>
      </w:r>
    </w:p>
    <w:p w:rsidR="00876965" w:rsidP="0020677B" w:rsidRDefault="00FE39B2" w14:paraId="316B96BC" w14:textId="1D066BE8">
      <w:pPr>
        <w:pStyle w:val="BodyText"/>
        <w:spacing w:before="30" w:line="237" w:lineRule="auto"/>
        <w:ind w:right="232"/>
      </w:pPr>
      <w:r>
        <w:t xml:space="preserve">Workshops need to address at </w:t>
      </w:r>
      <w:r w:rsidR="005F17AD">
        <w:t xml:space="preserve">one of </w:t>
      </w:r>
      <w:r>
        <w:t xml:space="preserve">the key areas of the </w:t>
      </w:r>
      <w:r w:rsidR="005F17AD">
        <w:t xml:space="preserve">FFN Pillars </w:t>
      </w:r>
      <w:r w:rsidR="00424714">
        <w:t xml:space="preserve">and can be relevant </w:t>
      </w:r>
      <w:r w:rsidR="005F17AD">
        <w:t xml:space="preserve">for an individual who has sustained any type of fragility fracture: </w:t>
      </w:r>
    </w:p>
    <w:p w:rsidR="00876965" w:rsidP="005F17AD" w:rsidRDefault="00FE39B2" w14:paraId="07826D23" w14:textId="5FF8FBE2">
      <w:pPr>
        <w:pStyle w:val="ListParagraph"/>
        <w:numPr>
          <w:ilvl w:val="0"/>
          <w:numId w:val="2"/>
        </w:numPr>
        <w:tabs>
          <w:tab w:val="left" w:pos="275"/>
        </w:tabs>
        <w:spacing w:before="1"/>
        <w:ind w:right="360" w:firstLine="0"/>
      </w:pPr>
      <w:r>
        <w:t xml:space="preserve">Acute multidisciplinary care </w:t>
      </w:r>
    </w:p>
    <w:p w:rsidR="00876965" w:rsidRDefault="00FE39B2" w14:paraId="31A18C17" w14:textId="6DE4040C">
      <w:pPr>
        <w:pStyle w:val="ListParagraph"/>
        <w:numPr>
          <w:ilvl w:val="0"/>
          <w:numId w:val="2"/>
        </w:numPr>
        <w:tabs>
          <w:tab w:val="left" w:pos="275"/>
        </w:tabs>
        <w:ind w:right="323" w:firstLine="0"/>
      </w:pPr>
      <w:r>
        <w:t xml:space="preserve">Rehabilitation and ongoing post-acute care </w:t>
      </w:r>
    </w:p>
    <w:p w:rsidR="00876965" w:rsidRDefault="00FE39B2" w14:paraId="1D8826EC" w14:textId="130426EC">
      <w:pPr>
        <w:pStyle w:val="ListParagraph"/>
        <w:numPr>
          <w:ilvl w:val="0"/>
          <w:numId w:val="2"/>
        </w:numPr>
        <w:tabs>
          <w:tab w:val="left" w:pos="275"/>
        </w:tabs>
        <w:spacing w:before="34"/>
        <w:ind w:right="777" w:firstLine="0"/>
      </w:pPr>
      <w:r>
        <w:t xml:space="preserve">Rapid secondary prevention after first </w:t>
      </w:r>
      <w:r w:rsidR="005F17AD">
        <w:t xml:space="preserve">fracture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fractures</w:t>
      </w:r>
    </w:p>
    <w:p w:rsidR="00876965" w:rsidRDefault="00424714" w14:paraId="0B49FA0A" w14:textId="01769ABF">
      <w:pPr>
        <w:pStyle w:val="ListParagraph"/>
        <w:numPr>
          <w:ilvl w:val="0"/>
          <w:numId w:val="2"/>
        </w:numPr>
        <w:tabs>
          <w:tab w:val="left" w:pos="275"/>
        </w:tabs>
        <w:ind w:right="213" w:firstLine="0"/>
      </w:pPr>
      <w:r>
        <w:t xml:space="preserve">Changing health care through a policy lens </w:t>
      </w:r>
    </w:p>
    <w:p w:rsidR="00876965" w:rsidRDefault="00876965" w14:paraId="3009FDFE" w14:textId="77777777">
      <w:pPr>
        <w:pStyle w:val="BodyText"/>
        <w:spacing w:before="8"/>
        <w:ind w:left="0"/>
        <w:rPr>
          <w:sz w:val="21"/>
        </w:rPr>
      </w:pPr>
    </w:p>
    <w:p w:rsidR="00876965" w:rsidRDefault="00FE39B2" w14:paraId="0A61C122" w14:textId="529F4E9D">
      <w:pPr>
        <w:pStyle w:val="BodyText"/>
        <w:spacing w:before="1"/>
        <w:ind w:right="317"/>
      </w:pPr>
      <w:r>
        <w:t>The key area of care in your proposed workshop</w:t>
      </w:r>
      <w:r>
        <w:rPr>
          <w:spacing w:val="-47"/>
        </w:rPr>
        <w:t xml:space="preserve"> </w:t>
      </w:r>
      <w:r w:rsidR="00424714">
        <w:rPr>
          <w:spacing w:val="-47"/>
        </w:rPr>
        <w:t xml:space="preserve">   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876965" w:rsidRDefault="00FE39B2" w14:paraId="633AF03E" w14:textId="1957A7F3">
      <w:pPr>
        <w:pStyle w:val="ListParagraph"/>
        <w:numPr>
          <w:ilvl w:val="0"/>
          <w:numId w:val="2"/>
        </w:numPr>
        <w:tabs>
          <w:tab w:val="left" w:pos="275"/>
        </w:tabs>
        <w:spacing w:before="1"/>
        <w:ind w:left="274"/>
      </w:pPr>
      <w:r>
        <w:t>Evidence</w:t>
      </w:r>
      <w:r>
        <w:rPr>
          <w:spacing w:val="-4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format</w:t>
      </w:r>
    </w:p>
    <w:p w:rsidR="00876965" w:rsidRDefault="00FE39B2" w14:paraId="671F71E2" w14:textId="579EF1F8">
      <w:pPr>
        <w:pStyle w:val="ListParagraph"/>
        <w:numPr>
          <w:ilvl w:val="0"/>
          <w:numId w:val="2"/>
        </w:numPr>
        <w:tabs>
          <w:tab w:val="left" w:pos="275"/>
        </w:tabs>
        <w:ind w:right="282" w:firstLine="0"/>
      </w:pPr>
      <w:r>
        <w:t xml:space="preserve">A quality improvement activity that </w:t>
      </w:r>
      <w:r w:rsidR="005F17AD">
        <w:t>is relevant to others beyond your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F17AD">
        <w:rPr>
          <w:spacing w:val="-3"/>
        </w:rPr>
        <w:t xml:space="preserve">e.g. </w:t>
      </w:r>
      <w:r>
        <w:t>other</w:t>
      </w:r>
      <w:r>
        <w:rPr>
          <w:spacing w:val="-2"/>
        </w:rPr>
        <w:t xml:space="preserve"> </w:t>
      </w:r>
      <w:r w:rsidR="005F17AD">
        <w:rPr>
          <w:spacing w:val="-2"/>
        </w:rPr>
        <w:t xml:space="preserve">organization or </w:t>
      </w:r>
      <w:r>
        <w:t>countries</w:t>
      </w:r>
      <w:r>
        <w:rPr>
          <w:spacing w:val="-3"/>
        </w:rPr>
        <w:t xml:space="preserve"> </w:t>
      </w:r>
    </w:p>
    <w:p w:rsidR="00876965" w:rsidRDefault="00FE39B2" w14:paraId="3C60D281" w14:textId="17A1889C">
      <w:pPr>
        <w:pStyle w:val="ListParagraph"/>
        <w:numPr>
          <w:ilvl w:val="0"/>
          <w:numId w:val="2"/>
        </w:numPr>
        <w:tabs>
          <w:tab w:val="left" w:pos="275"/>
        </w:tabs>
        <w:spacing w:before="34"/>
        <w:ind w:right="107" w:firstLine="0"/>
      </w:pPr>
      <w:r>
        <w:t>The outcomes of a</w:t>
      </w:r>
      <w:r w:rsidR="00424714">
        <w:t xml:space="preserve">n </w:t>
      </w:r>
      <w:r>
        <w:t xml:space="preserve">implementation </w:t>
      </w:r>
      <w:r w:rsidR="00424714">
        <w:t xml:space="preserve">strategy </w:t>
      </w:r>
      <w:r>
        <w:t>e.g., a state or national change in</w:t>
      </w:r>
      <w:r w:rsidR="0020677B">
        <w:t xml:space="preserve"> practice that </w:t>
      </w:r>
      <w:r>
        <w:t>has</w:t>
      </w:r>
      <w:r>
        <w:rPr>
          <w:spacing w:val="-1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systems.</w:t>
      </w:r>
    </w:p>
    <w:p w:rsidR="00876965" w:rsidRDefault="00876965" w14:paraId="69786BD0" w14:textId="77777777">
      <w:pPr>
        <w:pStyle w:val="BodyText"/>
        <w:spacing w:before="2"/>
        <w:ind w:left="0"/>
        <w:rPr>
          <w:sz w:val="25"/>
        </w:rPr>
      </w:pPr>
    </w:p>
    <w:p w:rsidR="00876965" w:rsidRDefault="0020677B" w14:paraId="4BCCF94E" w14:textId="639C8219">
      <w:pPr>
        <w:pStyle w:val="Heading1"/>
      </w:pPr>
      <w:r>
        <w:rPr>
          <w:color w:val="1F4D78"/>
        </w:rPr>
        <w:t xml:space="preserve">Workshop </w:t>
      </w:r>
      <w:r w:rsidR="00FE39B2">
        <w:rPr>
          <w:color w:val="1F4D78"/>
        </w:rPr>
        <w:t>Format</w:t>
      </w:r>
      <w:r w:rsidR="00FE39B2">
        <w:rPr>
          <w:color w:val="1F4D78"/>
          <w:spacing w:val="-2"/>
        </w:rPr>
        <w:t xml:space="preserve"> </w:t>
      </w:r>
      <w:r w:rsidR="00FE39B2">
        <w:rPr>
          <w:color w:val="1F4D78"/>
        </w:rPr>
        <w:t>and</w:t>
      </w:r>
      <w:r w:rsidR="00FE39B2">
        <w:rPr>
          <w:color w:val="1F4D78"/>
          <w:spacing w:val="-1"/>
        </w:rPr>
        <w:t xml:space="preserve"> </w:t>
      </w:r>
      <w:r>
        <w:rPr>
          <w:color w:val="1F4D78"/>
        </w:rPr>
        <w:t>S</w:t>
      </w:r>
      <w:r w:rsidR="00FE39B2">
        <w:rPr>
          <w:color w:val="1F4D78"/>
        </w:rPr>
        <w:t>tructure</w:t>
      </w:r>
    </w:p>
    <w:p w:rsidR="00876965" w:rsidRDefault="00FE39B2" w14:paraId="11851103" w14:textId="1EC3E324">
      <w:pPr>
        <w:pStyle w:val="BodyText"/>
        <w:spacing w:before="24"/>
        <w:ind w:right="109"/>
      </w:pPr>
      <w:r>
        <w:t xml:space="preserve">Workshops will </w:t>
      </w:r>
      <w:r w:rsidR="00424714">
        <w:t xml:space="preserve">typically </w:t>
      </w:r>
      <w:r>
        <w:t>be scheduled for 90 minutes and include short presentations with</w:t>
      </w:r>
      <w:r>
        <w:rPr>
          <w:spacing w:val="1"/>
        </w:rPr>
        <w:t xml:space="preserve"> </w:t>
      </w:r>
      <w:r>
        <w:t>time for audience participation and discussion</w:t>
      </w:r>
      <w:r w:rsidR="0020677B">
        <w:t xml:space="preserve"> such as c</w:t>
      </w:r>
      <w:r>
        <w:t>ase discussion,</w:t>
      </w:r>
      <w:r>
        <w:rPr>
          <w:spacing w:val="1"/>
        </w:rPr>
        <w:t xml:space="preserve"> </w:t>
      </w:r>
      <w:r>
        <w:t xml:space="preserve">panel/plenary discussion, group discussions or practical exercises. Priority will be given to </w:t>
      </w:r>
      <w:r w:rsidR="0020677B">
        <w:t xml:space="preserve">workshops that meet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:rsidR="00876965" w:rsidRDefault="00FE39B2" w14:paraId="10AE9230" w14:textId="063BEF71">
      <w:pPr>
        <w:pStyle w:val="ListParagraph"/>
        <w:numPr>
          <w:ilvl w:val="0"/>
          <w:numId w:val="1"/>
        </w:numPr>
        <w:tabs>
          <w:tab w:val="left" w:pos="332"/>
        </w:tabs>
        <w:spacing w:before="19"/>
      </w:pPr>
      <w:r>
        <w:t>Include</w:t>
      </w:r>
      <w:r w:rsidR="0020677B">
        <w:t xml:space="preserve"> </w:t>
      </w:r>
      <w:r>
        <w:t>speakers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disciplines</w:t>
      </w:r>
      <w:r w:rsidR="00EA49A2">
        <w:t xml:space="preserve"> and </w:t>
      </w:r>
      <w:r w:rsidR="00721123">
        <w:t>regions</w:t>
      </w:r>
    </w:p>
    <w:p w:rsidR="00EA49A2" w:rsidRDefault="00EA49A2" w14:paraId="445D8077" w14:textId="0D185470">
      <w:pPr>
        <w:pStyle w:val="ListParagraph"/>
        <w:numPr>
          <w:ilvl w:val="0"/>
          <w:numId w:val="1"/>
        </w:numPr>
        <w:tabs>
          <w:tab w:val="left" w:pos="332"/>
        </w:tabs>
        <w:spacing w:before="19"/>
      </w:pPr>
      <w:r>
        <w:t>Consider gender diversity and early career</w:t>
      </w:r>
    </w:p>
    <w:p w:rsidR="005F17AD" w:rsidP="005F17AD" w:rsidRDefault="005F17AD" w14:paraId="161471BF" w14:textId="670F22EC">
      <w:pPr>
        <w:pStyle w:val="ListParagraph"/>
        <w:numPr>
          <w:ilvl w:val="0"/>
          <w:numId w:val="1"/>
        </w:numPr>
        <w:tabs>
          <w:tab w:val="left" w:pos="332"/>
        </w:tabs>
        <w:spacing w:before="0" w:line="265" w:lineRule="exact"/>
      </w:pPr>
      <w:r>
        <w:t>Structured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audience</w:t>
      </w:r>
    </w:p>
    <w:p w:rsidR="00876965" w:rsidRDefault="00FE39B2" w14:paraId="142AEFBE" w14:textId="72912614">
      <w:pPr>
        <w:pStyle w:val="ListParagraph"/>
        <w:numPr>
          <w:ilvl w:val="0"/>
          <w:numId w:val="1"/>
        </w:numPr>
        <w:tabs>
          <w:tab w:val="left" w:pos="332"/>
        </w:tabs>
        <w:spacing w:before="20"/>
      </w:pPr>
      <w:r>
        <w:t>Cover</w:t>
      </w:r>
      <w:r w:rsidR="0020677B">
        <w:t xml:space="preserve"> </w:t>
      </w:r>
      <w:r>
        <w:t>controversial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topical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practice</w:t>
      </w:r>
    </w:p>
    <w:p w:rsidR="0020677B" w:rsidP="0020677B" w:rsidRDefault="00FE39B2" w14:paraId="2C00F0DC" w14:textId="77777777">
      <w:pPr>
        <w:pStyle w:val="ListParagraph"/>
        <w:numPr>
          <w:ilvl w:val="0"/>
          <w:numId w:val="1"/>
        </w:numPr>
        <w:tabs>
          <w:tab w:val="left" w:pos="332"/>
        </w:tabs>
        <w:spacing w:before="19"/>
      </w:pPr>
      <w:r>
        <w:t>Attractive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specialties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disciplines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Fragility</w:t>
      </w:r>
      <w:r>
        <w:rPr>
          <w:spacing w:val="-4"/>
        </w:rPr>
        <w:t xml:space="preserve"> </w:t>
      </w:r>
      <w:r>
        <w:t>Fracture</w:t>
      </w:r>
      <w:r>
        <w:rPr>
          <w:spacing w:val="-7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membership</w:t>
      </w:r>
    </w:p>
    <w:p w:rsidRPr="005F17AD" w:rsidR="005F17AD" w:rsidP="005F17AD" w:rsidRDefault="005F17AD" w14:paraId="70EB7A49" w14:textId="14BF4798">
      <w:pPr>
        <w:pStyle w:val="Heading1"/>
        <w:spacing w:before="101"/>
        <w:rPr>
          <w:color w:val="1F4D78"/>
        </w:rPr>
      </w:pPr>
      <w:r>
        <w:rPr>
          <w:color w:val="1F4D78"/>
        </w:rPr>
        <w:t>Submission process</w:t>
      </w:r>
    </w:p>
    <w:p w:rsidRPr="005F17AD" w:rsidR="005F17AD" w:rsidP="00424714" w:rsidRDefault="005F17AD" w14:paraId="04A0084B" w14:textId="4856AFCE">
      <w:pPr>
        <w:pStyle w:val="ListParagraph"/>
        <w:numPr>
          <w:ilvl w:val="0"/>
          <w:numId w:val="3"/>
        </w:numPr>
        <w:tabs>
          <w:tab w:val="left" w:pos="275"/>
        </w:tabs>
        <w:spacing w:before="23"/>
        <w:rPr/>
      </w:pPr>
      <w:r w:rsidR="005F17AD">
        <w:rPr/>
        <w:t>Complete the</w:t>
      </w:r>
      <w:r w:rsidR="005F17AD">
        <w:rPr/>
        <w:t xml:space="preserve"> </w:t>
      </w:r>
      <w:hyperlink r:id="R65c3f619533543a8">
        <w:r w:rsidRPr="214DA214" w:rsidR="005F17AD">
          <w:rPr>
            <w:rStyle w:val="Hyperlink"/>
            <w:b w:val="1"/>
            <w:bCs w:val="1"/>
          </w:rPr>
          <w:t>proposal form</w:t>
        </w:r>
      </w:hyperlink>
      <w:r w:rsidRPr="214DA214" w:rsidR="00424714">
        <w:rPr>
          <w:b w:val="1"/>
          <w:bCs w:val="1"/>
        </w:rPr>
        <w:t xml:space="preserve"> </w:t>
      </w:r>
      <w:r w:rsidR="005F17AD">
        <w:rPr/>
        <w:t xml:space="preserve"> </w:t>
      </w:r>
    </w:p>
    <w:p w:rsidRPr="005F17AD" w:rsidR="005F17AD" w:rsidP="005F17AD" w:rsidRDefault="005F17AD" w14:paraId="08618EB0" w14:textId="3AD8623D">
      <w:pPr>
        <w:pStyle w:val="ListParagraph"/>
        <w:numPr>
          <w:ilvl w:val="0"/>
          <w:numId w:val="3"/>
        </w:numPr>
        <w:tabs>
          <w:tab w:val="left" w:pos="275"/>
        </w:tabs>
        <w:spacing w:before="23"/>
      </w:pPr>
      <w:r w:rsidRPr="005F17AD">
        <w:t>Submit the proposal to</w:t>
      </w:r>
      <w:r>
        <w:rPr>
          <w:b/>
          <w:bCs/>
        </w:rPr>
        <w:t xml:space="preserve"> </w:t>
      </w:r>
      <w:hyperlink w:history="1" r:id="rId7">
        <w:r w:rsidRPr="005F17AD">
          <w:rPr>
            <w:rStyle w:val="Hyperlink"/>
            <w:b/>
            <w:bCs/>
          </w:rPr>
          <w:t>communications@fragilityfracturenetwork.org</w:t>
        </w:r>
      </w:hyperlink>
      <w:r w:rsidRPr="005F17AD">
        <w:rPr>
          <w:b/>
          <w:bCs/>
        </w:rPr>
        <w:t>.</w:t>
      </w:r>
    </w:p>
    <w:p w:rsidR="005F17AD" w:rsidP="005F17AD" w:rsidRDefault="005F17AD" w14:paraId="673A7316" w14:textId="77777777">
      <w:pPr>
        <w:tabs>
          <w:tab w:val="left" w:pos="275"/>
        </w:tabs>
        <w:spacing w:before="23"/>
        <w:rPr>
          <w:b/>
          <w:bCs/>
        </w:rPr>
      </w:pPr>
    </w:p>
    <w:p w:rsidR="214DA214" w:rsidP="214DA214" w:rsidRDefault="214DA214" w14:paraId="77F2DFF9" w14:textId="6D7FC956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4396B061" w14:textId="64FA4CC5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4A89E2B6" w14:textId="47D6D9A7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2D60E830" w14:textId="4449601D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14734F60" w14:textId="2041A490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1D830EF2" w14:textId="0AE55CD6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4F7BF423" w14:textId="4D1B295F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14DA214" w:rsidP="214DA214" w:rsidRDefault="214DA214" w14:paraId="7E80A702" w14:textId="4E65D673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="2CAFE7E3" w:rsidP="2CAFE7E3" w:rsidRDefault="2CAFE7E3" w14:paraId="614DDBA5" w14:textId="7384C9D6">
      <w:pPr>
        <w:tabs>
          <w:tab w:val="left" w:leader="none" w:pos="275"/>
        </w:tabs>
        <w:spacing w:before="23"/>
        <w:jc w:val="center"/>
        <w:rPr>
          <w:b w:val="1"/>
          <w:bCs w:val="1"/>
        </w:rPr>
      </w:pPr>
    </w:p>
    <w:p w:rsidRPr="005F17AD" w:rsidR="00876965" w:rsidP="005F17AD" w:rsidRDefault="00FE39B2" w14:paraId="0A9FF7CD" w14:textId="61947BAD">
      <w:pPr>
        <w:tabs>
          <w:tab w:val="left" w:pos="275"/>
        </w:tabs>
        <w:spacing w:before="23"/>
        <w:jc w:val="center"/>
      </w:pPr>
      <w:r w:rsidRPr="005F17AD" w:rsidR="00FE39B2">
        <w:rPr>
          <w:b w:val="1"/>
          <w:bCs w:val="1"/>
        </w:rPr>
        <w:t xml:space="preserve">PROPOSALS MUST BE RECEIVED </w:t>
      </w:r>
      <w:r w:rsidRPr="005F17AD" w:rsidR="00FE39B2">
        <w:rPr>
          <w:b w:val="1"/>
          <w:bCs w:val="1"/>
        </w:rPr>
        <w:t xml:space="preserve">BY </w:t>
      </w:r>
      <w:r w:rsidR="004073A7">
        <w:rPr>
          <w:b w:val="1"/>
          <w:bCs w:val="1"/>
        </w:rPr>
        <w:t>JANUARY</w:t>
      </w:r>
      <w:r w:rsidR="004073A7">
        <w:rPr>
          <w:b w:val="1"/>
          <w:bCs w:val="1"/>
        </w:rPr>
        <w:t xml:space="preserve"> 15</w:t>
      </w:r>
      <w:r w:rsidRPr="005F17AD" w:rsidR="00EF3838">
        <w:rPr>
          <w:b w:val="1"/>
          <w:bCs w:val="1"/>
          <w:vertAlign w:val="superscript"/>
        </w:rPr>
        <w:t>th</w:t>
      </w:r>
    </w:p>
    <w:p w:rsidR="00424714" w:rsidP="00424714" w:rsidRDefault="00424714" w14:paraId="7090BEC5" w14:textId="77777777">
      <w:pPr>
        <w:pStyle w:val="BodyText"/>
        <w:ind w:left="0" w:right="186"/>
      </w:pPr>
    </w:p>
    <w:p w:rsidR="0020677B" w:rsidP="004073A7" w:rsidRDefault="00FE39B2" w14:paraId="5A899630" w14:textId="18598BCB">
      <w:pPr>
        <w:pStyle w:val="BodyText"/>
        <w:spacing w:before="1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 w:rsidR="00EF3838">
        <w:t>will 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Abstracts</w:t>
      </w:r>
      <w:r>
        <w:rPr>
          <w:spacing w:val="-4"/>
        </w:rPr>
        <w:t xml:space="preserve"> </w:t>
      </w:r>
      <w:r w:rsidR="0020677B">
        <w:rPr>
          <w:spacing w:val="-4"/>
        </w:rPr>
        <w:t xml:space="preserve">for </w:t>
      </w:r>
      <w:r>
        <w:t>free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presentations</w:t>
      </w:r>
      <w:r w:rsidR="00424714">
        <w:t xml:space="preserve"> in early 2025. </w:t>
      </w:r>
    </w:p>
    <w:p w:rsidRPr="0020677B" w:rsidR="0020677B" w:rsidP="0020677B" w:rsidRDefault="0020677B" w14:paraId="602D2C91" w14:textId="2CD136FB">
      <w:pPr>
        <w:pStyle w:val="BodyText"/>
        <w:spacing w:before="1"/>
        <w:rPr>
          <w:lang w:val="fr-CA"/>
        </w:rPr>
      </w:pPr>
      <w:r w:rsidRPr="0020677B">
        <w:rPr>
          <w:lang w:val="fr-CA"/>
        </w:rPr>
        <w:t xml:space="preserve">For questions contact </w:t>
      </w:r>
      <w:hyperlink w:history="1" r:id="rId8">
        <w:r w:rsidRPr="0020677B">
          <w:rPr>
            <w:rStyle w:val="Hyperlink"/>
            <w:lang w:val="fr-CA"/>
          </w:rPr>
          <w:t>communications@fragilityfracturenetwork.org</w:t>
        </w:r>
      </w:hyperlink>
      <w:r w:rsidRPr="0020677B">
        <w:rPr>
          <w:lang w:val="fr-CA"/>
        </w:rPr>
        <w:t xml:space="preserve"> </w:t>
      </w:r>
    </w:p>
    <w:p w:rsidRPr="0020677B" w:rsidR="0020677B" w:rsidP="0020677B" w:rsidRDefault="0020677B" w14:paraId="0121DF4F" w14:textId="77777777">
      <w:pPr>
        <w:pStyle w:val="BodyText"/>
        <w:spacing w:before="1"/>
        <w:rPr>
          <w:lang w:val="fr-CA"/>
        </w:rPr>
      </w:pPr>
    </w:p>
    <w:p w:rsidR="00EF3838" w:rsidP="00EF3838" w:rsidRDefault="00EF3838" w14:paraId="163B33D3" w14:textId="77777777">
      <w:pPr>
        <w:pStyle w:val="BodyText"/>
        <w:ind w:right="5775"/>
      </w:pPr>
      <w:r>
        <w:t>Katie Sheehan</w:t>
      </w:r>
    </w:p>
    <w:p w:rsidR="00EF3838" w:rsidP="00EF3838" w:rsidRDefault="00EF3838" w14:paraId="4EE39E03" w14:textId="1158C99D">
      <w:pPr>
        <w:pStyle w:val="BodyText"/>
        <w:ind w:right="5775"/>
      </w:pPr>
      <w:r>
        <w:t>Scientific Chair</w:t>
      </w:r>
    </w:p>
    <w:p w:rsidR="00EF3838" w:rsidP="00EF3838" w:rsidRDefault="00EF3838" w14:paraId="0D31C969" w14:textId="77777777">
      <w:pPr>
        <w:pStyle w:val="BodyText"/>
        <w:ind w:right="5775"/>
      </w:pPr>
      <w:r>
        <w:rPr>
          <w:spacing w:val="-47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w:history="1" r:id="rId9">
        <w:r w:rsidRPr="00FD5AC8">
          <w:rPr>
            <w:rStyle w:val="Hyperlink"/>
          </w:rPr>
          <w:t>k.sheehan@qmul.ac.uk</w:t>
        </w:r>
      </w:hyperlink>
      <w:r>
        <w:t xml:space="preserve"> </w:t>
      </w:r>
    </w:p>
    <w:p w:rsidR="00EF3838" w:rsidP="00EF3838" w:rsidRDefault="00EF3838" w14:paraId="4A087F56" w14:textId="77777777">
      <w:pPr>
        <w:pStyle w:val="BodyText"/>
        <w:spacing w:before="1"/>
        <w:ind w:left="0"/>
      </w:pPr>
    </w:p>
    <w:p w:rsidR="00EF3838" w:rsidP="00EF3838" w:rsidRDefault="00EF3838" w14:paraId="0D207FF5" w14:textId="77777777">
      <w:pPr>
        <w:pStyle w:val="BodyText"/>
        <w:ind w:right="4657"/>
      </w:pPr>
      <w:r>
        <w:t>Bruno Carvalho</w:t>
      </w:r>
    </w:p>
    <w:p w:rsidR="00EF3838" w:rsidP="00EF3838" w:rsidRDefault="00EF3838" w14:paraId="4309D6F1" w14:textId="096BF19B">
      <w:pPr>
        <w:pStyle w:val="BodyText"/>
        <w:ind w:right="4657"/>
        <w:rPr>
          <w:spacing w:val="-47"/>
        </w:rPr>
      </w:pPr>
      <w:r>
        <w:t xml:space="preserve">Chair Local </w:t>
      </w:r>
      <w:proofErr w:type="spellStart"/>
      <w:r>
        <w:t>Organising</w:t>
      </w:r>
      <w:proofErr w:type="spellEnd"/>
      <w:r>
        <w:t xml:space="preserve"> Committee</w:t>
      </w:r>
      <w:r>
        <w:rPr>
          <w:spacing w:val="-47"/>
        </w:rPr>
        <w:t xml:space="preserve"> </w:t>
      </w:r>
    </w:p>
    <w:p w:rsidR="00876965" w:rsidP="004073A7" w:rsidRDefault="00EF3838" w14:paraId="4DA350F9" w14:textId="3E54AC75">
      <w:pPr>
        <w:pStyle w:val="BodyText"/>
        <w:ind w:right="4657"/>
      </w:pPr>
      <w:r>
        <w:t>E-mail:</w:t>
      </w:r>
      <w:r>
        <w:rPr>
          <w:spacing w:val="-2"/>
        </w:rPr>
        <w:t xml:space="preserve"> </w:t>
      </w:r>
      <w:hyperlink w:history="1" r:id="rId10">
        <w:r w:rsidRPr="00FD5AC8">
          <w:rPr>
            <w:rStyle w:val="Hyperlink"/>
          </w:rPr>
          <w:t>brunocarvalho79@gmail.com</w:t>
        </w:r>
      </w:hyperlink>
      <w:r>
        <w:t xml:space="preserve"> </w:t>
      </w:r>
    </w:p>
    <w:sectPr w:rsidR="00876965">
      <w:headerReference w:type="default" r:id="rId11"/>
      <w:pgSz w:w="11910" w:h="16840" w:orient="portrait"/>
      <w:pgMar w:top="2760" w:right="1340" w:bottom="280" w:left="13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76E0" w:rsidRDefault="009076E0" w14:paraId="3493A2D2" w14:textId="77777777">
      <w:r>
        <w:separator/>
      </w:r>
    </w:p>
  </w:endnote>
  <w:endnote w:type="continuationSeparator" w:id="0">
    <w:p w:rsidR="009076E0" w:rsidRDefault="009076E0" w14:paraId="33A216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76E0" w:rsidRDefault="009076E0" w14:paraId="2EAC6D54" w14:textId="77777777">
      <w:r>
        <w:separator/>
      </w:r>
    </w:p>
  </w:footnote>
  <w:footnote w:type="continuationSeparator" w:id="0">
    <w:p w:rsidR="009076E0" w:rsidRDefault="009076E0" w14:paraId="7D124D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76965" w:rsidP="00EF3838" w:rsidRDefault="00EF3838" w14:paraId="11C6AC65" w14:textId="050299B4">
    <w:pPr>
      <w:pStyle w:val="BodyText"/>
      <w:tabs>
        <w:tab w:val="left" w:pos="6084"/>
      </w:tabs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B551D2" wp14:editId="6CFA90BA">
          <wp:simplePos x="0" y="0"/>
          <wp:positionH relativeFrom="margin">
            <wp:posOffset>3528060</wp:posOffset>
          </wp:positionH>
          <wp:positionV relativeFrom="margin">
            <wp:posOffset>-1623060</wp:posOffset>
          </wp:positionV>
          <wp:extent cx="2163445" cy="1600200"/>
          <wp:effectExtent l="0" t="0" r="8255" b="0"/>
          <wp:wrapSquare wrapText="bothSides"/>
          <wp:docPr id="1604808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085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FA39FC" wp14:editId="7B12CE8D">
          <wp:simplePos x="0" y="0"/>
          <wp:positionH relativeFrom="margin">
            <wp:posOffset>152400</wp:posOffset>
          </wp:positionH>
          <wp:positionV relativeFrom="margin">
            <wp:posOffset>-1417320</wp:posOffset>
          </wp:positionV>
          <wp:extent cx="1706880" cy="1116330"/>
          <wp:effectExtent l="0" t="0" r="7620" b="7620"/>
          <wp:wrapSquare wrapText="bothSides"/>
          <wp:docPr id="454558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558583" name="Picture 454558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01C2B"/>
    <w:multiLevelType w:val="hybridMultilevel"/>
    <w:tmpl w:val="95BE40E4"/>
    <w:lvl w:ilvl="0" w:tplc="D3DC278C">
      <w:start w:val="1"/>
      <w:numFmt w:val="decimal"/>
      <w:lvlText w:val="%1."/>
      <w:lvlJc w:val="left"/>
      <w:pPr>
        <w:ind w:left="331" w:hanging="21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 w:tplc="94F4D8C6">
      <w:numFmt w:val="bullet"/>
      <w:lvlText w:val="•"/>
      <w:lvlJc w:val="left"/>
      <w:pPr>
        <w:ind w:left="1230" w:hanging="217"/>
      </w:pPr>
      <w:rPr>
        <w:rFonts w:hint="default"/>
        <w:lang w:val="en-US" w:eastAsia="en-US" w:bidi="ar-SA"/>
      </w:rPr>
    </w:lvl>
    <w:lvl w:ilvl="2" w:tplc="B7BE94A4">
      <w:numFmt w:val="bullet"/>
      <w:lvlText w:val="•"/>
      <w:lvlJc w:val="left"/>
      <w:pPr>
        <w:ind w:left="2121" w:hanging="217"/>
      </w:pPr>
      <w:rPr>
        <w:rFonts w:hint="default"/>
        <w:lang w:val="en-US" w:eastAsia="en-US" w:bidi="ar-SA"/>
      </w:rPr>
    </w:lvl>
    <w:lvl w:ilvl="3" w:tplc="E624819C">
      <w:numFmt w:val="bullet"/>
      <w:lvlText w:val="•"/>
      <w:lvlJc w:val="left"/>
      <w:pPr>
        <w:ind w:left="3011" w:hanging="217"/>
      </w:pPr>
      <w:rPr>
        <w:rFonts w:hint="default"/>
        <w:lang w:val="en-US" w:eastAsia="en-US" w:bidi="ar-SA"/>
      </w:rPr>
    </w:lvl>
    <w:lvl w:ilvl="4" w:tplc="9E3C15F0">
      <w:numFmt w:val="bullet"/>
      <w:lvlText w:val="•"/>
      <w:lvlJc w:val="left"/>
      <w:pPr>
        <w:ind w:left="3902" w:hanging="217"/>
      </w:pPr>
      <w:rPr>
        <w:rFonts w:hint="default"/>
        <w:lang w:val="en-US" w:eastAsia="en-US" w:bidi="ar-SA"/>
      </w:rPr>
    </w:lvl>
    <w:lvl w:ilvl="5" w:tplc="1DEA0EF0">
      <w:numFmt w:val="bullet"/>
      <w:lvlText w:val="•"/>
      <w:lvlJc w:val="left"/>
      <w:pPr>
        <w:ind w:left="4792" w:hanging="217"/>
      </w:pPr>
      <w:rPr>
        <w:rFonts w:hint="default"/>
        <w:lang w:val="en-US" w:eastAsia="en-US" w:bidi="ar-SA"/>
      </w:rPr>
    </w:lvl>
    <w:lvl w:ilvl="6" w:tplc="71B8FB74">
      <w:numFmt w:val="bullet"/>
      <w:lvlText w:val="•"/>
      <w:lvlJc w:val="left"/>
      <w:pPr>
        <w:ind w:left="5683" w:hanging="217"/>
      </w:pPr>
      <w:rPr>
        <w:rFonts w:hint="default"/>
        <w:lang w:val="en-US" w:eastAsia="en-US" w:bidi="ar-SA"/>
      </w:rPr>
    </w:lvl>
    <w:lvl w:ilvl="7" w:tplc="480AF794">
      <w:numFmt w:val="bullet"/>
      <w:lvlText w:val="•"/>
      <w:lvlJc w:val="left"/>
      <w:pPr>
        <w:ind w:left="6573" w:hanging="217"/>
      </w:pPr>
      <w:rPr>
        <w:rFonts w:hint="default"/>
        <w:lang w:val="en-US" w:eastAsia="en-US" w:bidi="ar-SA"/>
      </w:rPr>
    </w:lvl>
    <w:lvl w:ilvl="8" w:tplc="93B2A162">
      <w:numFmt w:val="bullet"/>
      <w:lvlText w:val="•"/>
      <w:lvlJc w:val="left"/>
      <w:pPr>
        <w:ind w:left="7464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320F2A22"/>
    <w:multiLevelType w:val="hybridMultilevel"/>
    <w:tmpl w:val="3B2C6882"/>
    <w:lvl w:ilvl="0" w:tplc="C1FC94F2">
      <w:numFmt w:val="bullet"/>
      <w:lvlText w:val="•"/>
      <w:lvlJc w:val="left"/>
      <w:pPr>
        <w:ind w:left="115" w:hanging="1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 w:tplc="A8AA198C">
      <w:numFmt w:val="bullet"/>
      <w:lvlText w:val="•"/>
      <w:lvlJc w:val="left"/>
      <w:pPr>
        <w:ind w:left="1032" w:hanging="160"/>
      </w:pPr>
      <w:rPr>
        <w:rFonts w:hint="default"/>
        <w:lang w:val="en-US" w:eastAsia="en-US" w:bidi="ar-SA"/>
      </w:rPr>
    </w:lvl>
    <w:lvl w:ilvl="2" w:tplc="91004914">
      <w:numFmt w:val="bullet"/>
      <w:lvlText w:val="•"/>
      <w:lvlJc w:val="left"/>
      <w:pPr>
        <w:ind w:left="1945" w:hanging="160"/>
      </w:pPr>
      <w:rPr>
        <w:rFonts w:hint="default"/>
        <w:lang w:val="en-US" w:eastAsia="en-US" w:bidi="ar-SA"/>
      </w:rPr>
    </w:lvl>
    <w:lvl w:ilvl="3" w:tplc="07C2F67A">
      <w:numFmt w:val="bullet"/>
      <w:lvlText w:val="•"/>
      <w:lvlJc w:val="left"/>
      <w:pPr>
        <w:ind w:left="2857" w:hanging="160"/>
      </w:pPr>
      <w:rPr>
        <w:rFonts w:hint="default"/>
        <w:lang w:val="en-US" w:eastAsia="en-US" w:bidi="ar-SA"/>
      </w:rPr>
    </w:lvl>
    <w:lvl w:ilvl="4" w:tplc="62249B7C">
      <w:numFmt w:val="bullet"/>
      <w:lvlText w:val="•"/>
      <w:lvlJc w:val="left"/>
      <w:pPr>
        <w:ind w:left="3770" w:hanging="160"/>
      </w:pPr>
      <w:rPr>
        <w:rFonts w:hint="default"/>
        <w:lang w:val="en-US" w:eastAsia="en-US" w:bidi="ar-SA"/>
      </w:rPr>
    </w:lvl>
    <w:lvl w:ilvl="5" w:tplc="9118F110">
      <w:numFmt w:val="bullet"/>
      <w:lvlText w:val="•"/>
      <w:lvlJc w:val="left"/>
      <w:pPr>
        <w:ind w:left="4682" w:hanging="160"/>
      </w:pPr>
      <w:rPr>
        <w:rFonts w:hint="default"/>
        <w:lang w:val="en-US" w:eastAsia="en-US" w:bidi="ar-SA"/>
      </w:rPr>
    </w:lvl>
    <w:lvl w:ilvl="6" w:tplc="B4AA4A20">
      <w:numFmt w:val="bullet"/>
      <w:lvlText w:val="•"/>
      <w:lvlJc w:val="left"/>
      <w:pPr>
        <w:ind w:left="5595" w:hanging="160"/>
      </w:pPr>
      <w:rPr>
        <w:rFonts w:hint="default"/>
        <w:lang w:val="en-US" w:eastAsia="en-US" w:bidi="ar-SA"/>
      </w:rPr>
    </w:lvl>
    <w:lvl w:ilvl="7" w:tplc="169497FA">
      <w:numFmt w:val="bullet"/>
      <w:lvlText w:val="•"/>
      <w:lvlJc w:val="left"/>
      <w:pPr>
        <w:ind w:left="6507" w:hanging="160"/>
      </w:pPr>
      <w:rPr>
        <w:rFonts w:hint="default"/>
        <w:lang w:val="en-US" w:eastAsia="en-US" w:bidi="ar-SA"/>
      </w:rPr>
    </w:lvl>
    <w:lvl w:ilvl="8" w:tplc="FC4C98E2">
      <w:numFmt w:val="bullet"/>
      <w:lvlText w:val="•"/>
      <w:lvlJc w:val="left"/>
      <w:pPr>
        <w:ind w:left="7420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44884FD8"/>
    <w:multiLevelType w:val="hybridMultilevel"/>
    <w:tmpl w:val="90F0DB9C"/>
    <w:lvl w:ilvl="0" w:tplc="7F7090C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497775416">
    <w:abstractNumId w:val="0"/>
  </w:num>
  <w:num w:numId="2" w16cid:durableId="1388651927">
    <w:abstractNumId w:val="1"/>
  </w:num>
  <w:num w:numId="3" w16cid:durableId="6692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65"/>
    <w:rsid w:val="001726CA"/>
    <w:rsid w:val="0020243B"/>
    <w:rsid w:val="0020677B"/>
    <w:rsid w:val="003D37ED"/>
    <w:rsid w:val="004073A7"/>
    <w:rsid w:val="00424714"/>
    <w:rsid w:val="005F17AD"/>
    <w:rsid w:val="00721123"/>
    <w:rsid w:val="00784271"/>
    <w:rsid w:val="00824518"/>
    <w:rsid w:val="00876965"/>
    <w:rsid w:val="009076E0"/>
    <w:rsid w:val="00CB647E"/>
    <w:rsid w:val="00D30E03"/>
    <w:rsid w:val="00EA49A2"/>
    <w:rsid w:val="00EF3838"/>
    <w:rsid w:val="00FE39B2"/>
    <w:rsid w:val="214DA214"/>
    <w:rsid w:val="2CAF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BA24"/>
  <w15:docId w15:val="{285B52C7-B856-4911-AD84-650D6DE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Calibri Light" w:hAnsi="Calibri Light" w:eastAsia="Calibri Light" w:cs="Calibri Light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</w:style>
  <w:style w:type="paragraph" w:styleId="Title">
    <w:name w:val="Title"/>
    <w:basedOn w:val="Normal"/>
    <w:uiPriority w:val="10"/>
    <w:qFormat/>
    <w:pPr>
      <w:spacing w:before="99"/>
      <w:ind w:left="16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9"/>
      <w:ind w:left="115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3838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3838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EF3838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3838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EF3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mmunications@fragilityfracturenetwork.or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communications@fragilityfracturenetwork.org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mailto:brunocarvalho79@gmail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k.sheehan@qmul.ac.uk" TargetMode="External" Id="rId9" /><Relationship Type="http://schemas.openxmlformats.org/officeDocument/2006/relationships/hyperlink" Target="https://fragilityfracturenetwork-my.sharepoint.com/:w:/g/personal/communications_fragilityfracturenetwork_org/EawXFWvBABJNpZW1txAjl4IBeYsyvvNm7yXdcUISpaIzug?e=aWoPc1" TargetMode="External" Id="R65c3f619533543a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Call for workshop proposals FFN Oslo 2023 11th Global Congress draft 130323 (2).docx</dc:title>
  <dc:creator>Katerina Athanasopoulou</dc:creator>
  <lastModifiedBy>Global FFN Comms Team</lastModifiedBy>
  <revision>7</revision>
  <dcterms:created xsi:type="dcterms:W3CDTF">2024-11-08T16:04:00.0000000Z</dcterms:created>
  <dcterms:modified xsi:type="dcterms:W3CDTF">2024-11-11T17:47:04.4871468Z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Word</vt:lpwstr>
  </property>
  <property fmtid="{D5CDD505-2E9C-101B-9397-08002B2CF9AE}" pid="4" name="LastSaved">
    <vt:filetime>2024-11-08T00:00:00Z</vt:filetime>
  </property>
</Properties>
</file>